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74" w:rsidRDefault="00525774" w:rsidP="00525774">
      <w:pPr>
        <w:jc w:val="center"/>
        <w:rPr>
          <w:b/>
          <w:sz w:val="28"/>
          <w:szCs w:val="28"/>
          <w:u w:val="single"/>
        </w:rPr>
      </w:pPr>
      <w:bookmarkStart w:id="0" w:name="_Hlk40438401"/>
    </w:p>
    <w:p w:rsidR="00A94CAC" w:rsidRDefault="00A94CAC" w:rsidP="00A94CAC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  <w:u w:val="single"/>
        </w:rPr>
      </w:pPr>
      <w:r w:rsidRPr="00DB7E4C">
        <w:rPr>
          <w:b/>
          <w:bCs/>
          <w:color w:val="000000"/>
          <w:kern w:val="32"/>
          <w:sz w:val="28"/>
          <w:szCs w:val="28"/>
          <w:u w:val="single"/>
        </w:rPr>
        <w:t xml:space="preserve">Portaria n.º </w:t>
      </w:r>
      <w:r w:rsidRPr="00AB33E7">
        <w:rPr>
          <w:b/>
          <w:bCs/>
          <w:color w:val="000000"/>
          <w:kern w:val="32"/>
          <w:sz w:val="28"/>
          <w:szCs w:val="28"/>
          <w:u w:val="single"/>
        </w:rPr>
        <w:t>0</w:t>
      </w:r>
      <w:r>
        <w:rPr>
          <w:b/>
          <w:bCs/>
          <w:color w:val="000000"/>
          <w:kern w:val="32"/>
          <w:sz w:val="28"/>
          <w:szCs w:val="28"/>
          <w:u w:val="single"/>
        </w:rPr>
        <w:t>18/</w:t>
      </w:r>
      <w:r w:rsidRPr="00DB7E4C">
        <w:rPr>
          <w:b/>
          <w:bCs/>
          <w:color w:val="000000"/>
          <w:kern w:val="32"/>
          <w:sz w:val="28"/>
          <w:szCs w:val="28"/>
          <w:u w:val="single"/>
        </w:rPr>
        <w:t>20</w:t>
      </w:r>
      <w:r>
        <w:rPr>
          <w:b/>
          <w:bCs/>
          <w:color w:val="000000"/>
          <w:kern w:val="32"/>
          <w:sz w:val="28"/>
          <w:szCs w:val="28"/>
          <w:u w:val="single"/>
        </w:rPr>
        <w:t>20</w:t>
      </w:r>
    </w:p>
    <w:p w:rsidR="00A94CAC" w:rsidRDefault="00A94CAC" w:rsidP="00A94CAC">
      <w:pPr>
        <w:keepNext/>
        <w:spacing w:before="240" w:after="60"/>
        <w:ind w:left="3261"/>
        <w:jc w:val="both"/>
        <w:outlineLvl w:val="1"/>
        <w:rPr>
          <w:b/>
          <w:bCs/>
          <w:i/>
          <w:iCs/>
        </w:rPr>
      </w:pPr>
      <w:r w:rsidRPr="00D745EE">
        <w:rPr>
          <w:bCs/>
          <w:i/>
          <w:iCs/>
        </w:rPr>
        <w:t xml:space="preserve">“Dispõe sobre a </w:t>
      </w:r>
      <w:r w:rsidRPr="008531BC">
        <w:rPr>
          <w:b/>
          <w:bCs/>
          <w:i/>
          <w:iCs/>
        </w:rPr>
        <w:t xml:space="preserve">RETIFICAÇÃO </w:t>
      </w:r>
      <w:r>
        <w:rPr>
          <w:bCs/>
          <w:i/>
          <w:iCs/>
        </w:rPr>
        <w:t xml:space="preserve">nos termos da Portaria 016/2020 que concedeu o </w:t>
      </w:r>
      <w:r w:rsidRPr="00D745EE">
        <w:rPr>
          <w:bCs/>
          <w:i/>
          <w:iCs/>
        </w:rPr>
        <w:t>benefício de Aposentadoria por I</w:t>
      </w:r>
      <w:r>
        <w:rPr>
          <w:bCs/>
          <w:i/>
          <w:iCs/>
        </w:rPr>
        <w:t>nvalidez</w:t>
      </w:r>
      <w:r w:rsidRPr="00D745EE">
        <w:rPr>
          <w:bCs/>
          <w:i/>
          <w:iCs/>
        </w:rPr>
        <w:t xml:space="preserve"> em favor d</w:t>
      </w:r>
      <w:r>
        <w:rPr>
          <w:bCs/>
          <w:i/>
          <w:iCs/>
        </w:rPr>
        <w:t>o Sr</w:t>
      </w:r>
      <w:r w:rsidRPr="00D745EE">
        <w:rPr>
          <w:bCs/>
          <w:i/>
          <w:iCs/>
        </w:rPr>
        <w:t xml:space="preserve">. </w:t>
      </w:r>
      <w:r>
        <w:rPr>
          <w:b/>
          <w:szCs w:val="28"/>
        </w:rPr>
        <w:t>JUVENIL MOREIRA DOS SANTOS</w:t>
      </w:r>
      <w:r>
        <w:rPr>
          <w:b/>
          <w:bCs/>
          <w:i/>
          <w:iCs/>
        </w:rPr>
        <w:t>”.</w:t>
      </w:r>
    </w:p>
    <w:p w:rsidR="00A94CAC" w:rsidRDefault="00A94CAC" w:rsidP="00A94CAC">
      <w:pPr>
        <w:keepNext/>
        <w:spacing w:before="240" w:after="60"/>
        <w:ind w:left="3261"/>
        <w:jc w:val="both"/>
        <w:outlineLvl w:val="1"/>
        <w:rPr>
          <w:b/>
          <w:bCs/>
          <w:i/>
          <w:iCs/>
        </w:rPr>
      </w:pPr>
    </w:p>
    <w:p w:rsidR="00A94CAC" w:rsidRPr="00493D0C" w:rsidRDefault="00A94CAC" w:rsidP="00A94CAC">
      <w:pPr>
        <w:spacing w:line="276" w:lineRule="auto"/>
        <w:jc w:val="both"/>
        <w:rPr>
          <w:b/>
          <w:i/>
          <w:iCs/>
          <w:sz w:val="20"/>
          <w:szCs w:val="20"/>
        </w:rPr>
      </w:pPr>
      <w:r w:rsidRPr="00D745EE">
        <w:rPr>
          <w:sz w:val="20"/>
          <w:szCs w:val="20"/>
        </w:rPr>
        <w:tab/>
      </w:r>
      <w:r w:rsidRPr="00493D0C">
        <w:rPr>
          <w:b/>
          <w:i/>
          <w:iCs/>
          <w:sz w:val="20"/>
          <w:szCs w:val="20"/>
        </w:rPr>
        <w:t xml:space="preserve">A Diretora Executiva do VERA-PREVI- Fundo Municipal de Previdência Social dos Servidores de VERA, Estado de Mato Grosso no uso de suas atribuições legais e nos termos </w:t>
      </w:r>
      <w:r>
        <w:rPr>
          <w:b/>
          <w:i/>
          <w:iCs/>
          <w:sz w:val="20"/>
          <w:szCs w:val="20"/>
        </w:rPr>
        <w:t xml:space="preserve">da Emenda Constitucional nº70 de 29 de março de 2012, que acrescentou o Artigo 6-A a Emenda Constitucional nº 41/2003,com aplicabilidade fundamentada no artigo 10,§7º da Emenda Constitucional 103/2019 de 11 de novembro de 2019, </w:t>
      </w:r>
      <w:r w:rsidRPr="00493D0C">
        <w:rPr>
          <w:b/>
          <w:i/>
          <w:iCs/>
          <w:sz w:val="20"/>
          <w:szCs w:val="20"/>
        </w:rPr>
        <w:t>combinado com o Art. 12, inciso I, alínea “</w:t>
      </w:r>
      <w:r>
        <w:rPr>
          <w:b/>
          <w:i/>
          <w:iCs/>
          <w:sz w:val="20"/>
          <w:szCs w:val="20"/>
        </w:rPr>
        <w:t>a</w:t>
      </w:r>
      <w:r w:rsidRPr="00493D0C">
        <w:rPr>
          <w:b/>
          <w:i/>
          <w:iCs/>
          <w:sz w:val="20"/>
          <w:szCs w:val="20"/>
        </w:rPr>
        <w:t>”, da Lei  Municipal n.º 1</w:t>
      </w:r>
      <w:r>
        <w:rPr>
          <w:b/>
          <w:i/>
          <w:iCs/>
          <w:sz w:val="20"/>
          <w:szCs w:val="20"/>
        </w:rPr>
        <w:t>.</w:t>
      </w:r>
      <w:r w:rsidRPr="00493D0C">
        <w:rPr>
          <w:b/>
          <w:i/>
          <w:iCs/>
          <w:sz w:val="20"/>
          <w:szCs w:val="20"/>
        </w:rPr>
        <w:t>102/2014 de 10 de junho de 2014, que rege o Regime Próprio de Previdência</w:t>
      </w:r>
      <w:r>
        <w:rPr>
          <w:b/>
          <w:i/>
          <w:iCs/>
          <w:sz w:val="20"/>
          <w:szCs w:val="20"/>
        </w:rPr>
        <w:t xml:space="preserve"> Social do Município de VERA- MT, e </w:t>
      </w:r>
      <w:r w:rsidRPr="00C414D8">
        <w:rPr>
          <w:b/>
          <w:i/>
          <w:iCs/>
          <w:sz w:val="20"/>
          <w:szCs w:val="20"/>
        </w:rPr>
        <w:t>Anexo II da Lei Nº 24/2014 de 01 de Dezembro de 2.014 e alterações posteriores</w:t>
      </w:r>
      <w:r w:rsidRPr="00C414D8">
        <w:rPr>
          <w:b/>
          <w:i/>
          <w:sz w:val="20"/>
          <w:szCs w:val="20"/>
        </w:rPr>
        <w:t xml:space="preserve">, que dispõe sobre </w:t>
      </w:r>
      <w:r w:rsidRPr="00C414D8">
        <w:rPr>
          <w:b/>
          <w:bCs/>
          <w:i/>
          <w:sz w:val="20"/>
          <w:szCs w:val="20"/>
        </w:rPr>
        <w:t>o plano de cargos, carreiras e vencimentos dos servidores públicos do Município de Vera – MT</w:t>
      </w:r>
      <w:r w:rsidRPr="00C414D8">
        <w:rPr>
          <w:b/>
          <w:bCs/>
          <w:i/>
          <w:iCs/>
          <w:sz w:val="20"/>
          <w:szCs w:val="20"/>
        </w:rPr>
        <w:t>, atualizado pela Lei 1</w:t>
      </w:r>
      <w:r>
        <w:rPr>
          <w:b/>
          <w:bCs/>
          <w:i/>
          <w:iCs/>
          <w:sz w:val="20"/>
          <w:szCs w:val="20"/>
        </w:rPr>
        <w:t>329</w:t>
      </w:r>
      <w:r w:rsidRPr="00C414D8">
        <w:rPr>
          <w:b/>
          <w:bCs/>
          <w:i/>
          <w:iCs/>
          <w:sz w:val="20"/>
          <w:szCs w:val="20"/>
        </w:rPr>
        <w:t>/20</w:t>
      </w:r>
      <w:r>
        <w:rPr>
          <w:b/>
          <w:bCs/>
          <w:i/>
          <w:iCs/>
          <w:sz w:val="20"/>
          <w:szCs w:val="20"/>
        </w:rPr>
        <w:t>20</w:t>
      </w:r>
      <w:r w:rsidRPr="00C414D8">
        <w:rPr>
          <w:b/>
          <w:bCs/>
          <w:i/>
          <w:iCs/>
          <w:sz w:val="20"/>
          <w:szCs w:val="20"/>
        </w:rPr>
        <w:t xml:space="preserve"> de 2</w:t>
      </w:r>
      <w:r>
        <w:rPr>
          <w:b/>
          <w:bCs/>
          <w:i/>
          <w:iCs/>
          <w:sz w:val="20"/>
          <w:szCs w:val="20"/>
        </w:rPr>
        <w:t>3</w:t>
      </w:r>
      <w:r w:rsidRPr="00C414D8">
        <w:rPr>
          <w:b/>
          <w:bCs/>
          <w:i/>
          <w:iCs/>
          <w:sz w:val="20"/>
          <w:szCs w:val="20"/>
        </w:rPr>
        <w:t xml:space="preserve"> de março de 20</w:t>
      </w:r>
      <w:r>
        <w:rPr>
          <w:b/>
          <w:bCs/>
          <w:i/>
          <w:iCs/>
          <w:sz w:val="20"/>
          <w:szCs w:val="20"/>
        </w:rPr>
        <w:t>20</w:t>
      </w:r>
      <w:r w:rsidRPr="00C414D8">
        <w:rPr>
          <w:b/>
          <w:i/>
          <w:iCs/>
          <w:sz w:val="20"/>
          <w:szCs w:val="20"/>
        </w:rPr>
        <w:t>, que concede reajuste nos vencimentos dos servidores</w:t>
      </w:r>
      <w:r>
        <w:rPr>
          <w:b/>
          <w:i/>
          <w:iCs/>
          <w:sz w:val="20"/>
          <w:szCs w:val="20"/>
        </w:rPr>
        <w:t xml:space="preserve"> </w:t>
      </w:r>
      <w:r w:rsidRPr="00493D0C">
        <w:rPr>
          <w:b/>
          <w:i/>
          <w:iCs/>
          <w:sz w:val="20"/>
          <w:szCs w:val="20"/>
        </w:rPr>
        <w:t>do Município de VERA- MT</w:t>
      </w:r>
      <w:r w:rsidRPr="00C414D8">
        <w:rPr>
          <w:b/>
          <w:i/>
          <w:iCs/>
          <w:sz w:val="20"/>
          <w:szCs w:val="20"/>
        </w:rPr>
        <w:t>.</w:t>
      </w:r>
    </w:p>
    <w:p w:rsidR="00A94CAC" w:rsidRPr="00D745EE" w:rsidRDefault="00A94CAC" w:rsidP="00A94CAC">
      <w:pPr>
        <w:jc w:val="both"/>
        <w:rPr>
          <w:b/>
          <w:szCs w:val="20"/>
        </w:rPr>
      </w:pPr>
    </w:p>
    <w:p w:rsidR="00A94CAC" w:rsidRPr="00E70304" w:rsidRDefault="00A94CAC" w:rsidP="00A94CAC">
      <w:pPr>
        <w:rPr>
          <w:b/>
          <w:sz w:val="28"/>
          <w:szCs w:val="28"/>
        </w:rPr>
      </w:pPr>
      <w:r w:rsidRPr="00E70304">
        <w:rPr>
          <w:b/>
          <w:sz w:val="28"/>
          <w:szCs w:val="28"/>
        </w:rPr>
        <w:t>Resolve</w:t>
      </w:r>
      <w:r>
        <w:rPr>
          <w:b/>
          <w:sz w:val="28"/>
          <w:szCs w:val="28"/>
        </w:rPr>
        <w:t xml:space="preserve">,         </w:t>
      </w:r>
    </w:p>
    <w:p w:rsidR="00A94CAC" w:rsidRPr="00D745EE" w:rsidRDefault="00A94CAC" w:rsidP="00A94CAC">
      <w:pPr>
        <w:rPr>
          <w:b/>
        </w:rPr>
      </w:pPr>
    </w:p>
    <w:p w:rsidR="00A94CAC" w:rsidRDefault="00A94CAC" w:rsidP="00A94CAC">
      <w:pPr>
        <w:spacing w:line="276" w:lineRule="auto"/>
        <w:ind w:firstLine="708"/>
        <w:jc w:val="both"/>
        <w:rPr>
          <w:b/>
          <w:iCs/>
          <w:szCs w:val="20"/>
        </w:rPr>
      </w:pPr>
      <w:r w:rsidRPr="00D745EE">
        <w:rPr>
          <w:b/>
          <w:iCs/>
          <w:szCs w:val="20"/>
        </w:rPr>
        <w:t xml:space="preserve">Art. </w:t>
      </w:r>
      <w:r w:rsidRPr="00D745EE">
        <w:rPr>
          <w:b/>
          <w:iCs/>
          <w:color w:val="000000"/>
          <w:szCs w:val="20"/>
        </w:rPr>
        <w:t>1º -</w:t>
      </w:r>
      <w:r w:rsidRPr="00D745EE">
        <w:rPr>
          <w:iCs/>
          <w:color w:val="000000"/>
          <w:szCs w:val="20"/>
        </w:rPr>
        <w:t xml:space="preserve"> Conceder o benefício de </w:t>
      </w:r>
      <w:r w:rsidRPr="00D745EE">
        <w:rPr>
          <w:b/>
          <w:iCs/>
          <w:color w:val="000000"/>
          <w:szCs w:val="20"/>
        </w:rPr>
        <w:t>Aposentadoria por I</w:t>
      </w:r>
      <w:r>
        <w:rPr>
          <w:b/>
          <w:iCs/>
          <w:color w:val="000000"/>
          <w:szCs w:val="20"/>
        </w:rPr>
        <w:t>nvalidez</w:t>
      </w:r>
      <w:r w:rsidRPr="00D745EE">
        <w:rPr>
          <w:b/>
          <w:iCs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>em favor do Sr.</w:t>
      </w:r>
      <w:r w:rsidRPr="00B756D6">
        <w:rPr>
          <w:b/>
          <w:iCs/>
          <w:color w:val="000000"/>
          <w:szCs w:val="20"/>
        </w:rPr>
        <w:t xml:space="preserve">Juvenil </w:t>
      </w:r>
      <w:r>
        <w:rPr>
          <w:b/>
          <w:iCs/>
          <w:color w:val="000000"/>
          <w:szCs w:val="20"/>
        </w:rPr>
        <w:t>Moreira dos Santos</w:t>
      </w:r>
      <w:r w:rsidRPr="00D745EE">
        <w:rPr>
          <w:iCs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>portador</w:t>
      </w:r>
      <w:r w:rsidRPr="00D745EE">
        <w:rPr>
          <w:iCs/>
          <w:color w:val="000000"/>
          <w:szCs w:val="20"/>
        </w:rPr>
        <w:t xml:space="preserve"> do RG. nº. </w:t>
      </w:r>
      <w:r>
        <w:rPr>
          <w:iCs/>
          <w:color w:val="000000"/>
          <w:szCs w:val="20"/>
        </w:rPr>
        <w:t>0415947-0</w:t>
      </w:r>
      <w:r w:rsidR="006C778C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</w:rPr>
        <w:t xml:space="preserve">SESP/MT </w:t>
      </w:r>
      <w:r w:rsidRPr="00D745EE">
        <w:rPr>
          <w:iCs/>
          <w:color w:val="000000"/>
          <w:szCs w:val="20"/>
        </w:rPr>
        <w:t>e</w:t>
      </w:r>
      <w:r>
        <w:rPr>
          <w:iCs/>
          <w:color w:val="000000"/>
          <w:szCs w:val="20"/>
        </w:rPr>
        <w:t xml:space="preserve"> </w:t>
      </w:r>
      <w:r w:rsidRPr="00D745EE">
        <w:rPr>
          <w:iCs/>
          <w:color w:val="000000"/>
          <w:szCs w:val="20"/>
        </w:rPr>
        <w:t xml:space="preserve">CPF nº. </w:t>
      </w:r>
      <w:r>
        <w:rPr>
          <w:iCs/>
          <w:color w:val="000000"/>
          <w:szCs w:val="20"/>
        </w:rPr>
        <w:t xml:space="preserve">301.718.221-53 </w:t>
      </w:r>
      <w:r w:rsidRPr="00D745EE">
        <w:t xml:space="preserve">cadastrado sob a matrícula RE nº </w:t>
      </w:r>
      <w:r w:rsidR="006C778C">
        <w:t>1</w:t>
      </w:r>
      <w:r>
        <w:t xml:space="preserve">40 </w:t>
      </w:r>
      <w:r>
        <w:rPr>
          <w:iCs/>
          <w:color w:val="000000"/>
          <w:szCs w:val="20"/>
        </w:rPr>
        <w:t>efetivo</w:t>
      </w:r>
      <w:r w:rsidRPr="00D745EE">
        <w:rPr>
          <w:iCs/>
          <w:color w:val="000000"/>
          <w:szCs w:val="20"/>
        </w:rPr>
        <w:t xml:space="preserve"> no cargo de</w:t>
      </w:r>
      <w:r>
        <w:rPr>
          <w:iCs/>
          <w:color w:val="000000"/>
          <w:szCs w:val="20"/>
        </w:rPr>
        <w:t xml:space="preserve"> </w:t>
      </w:r>
      <w:r>
        <w:rPr>
          <w:b/>
          <w:iCs/>
          <w:color w:val="000000"/>
          <w:szCs w:val="20"/>
        </w:rPr>
        <w:t>AUXILIAR DE SERVIÇOS GERAIS, CLASSE A, NIVEL 09</w:t>
      </w:r>
      <w:r w:rsidRPr="0062144C">
        <w:rPr>
          <w:b/>
          <w:iCs/>
          <w:color w:val="000000"/>
          <w:szCs w:val="20"/>
        </w:rPr>
        <w:t xml:space="preserve">, </w:t>
      </w:r>
      <w:r w:rsidRPr="0062144C">
        <w:rPr>
          <w:iCs/>
          <w:color w:val="000000"/>
          <w:szCs w:val="20"/>
        </w:rPr>
        <w:t>lotad</w:t>
      </w:r>
      <w:r>
        <w:rPr>
          <w:iCs/>
          <w:color w:val="000000"/>
          <w:szCs w:val="20"/>
        </w:rPr>
        <w:t>o</w:t>
      </w:r>
      <w:r w:rsidRPr="0062144C">
        <w:rPr>
          <w:iCs/>
          <w:color w:val="000000"/>
          <w:szCs w:val="20"/>
        </w:rPr>
        <w:t xml:space="preserve"> na</w:t>
      </w:r>
      <w:r>
        <w:rPr>
          <w:iCs/>
          <w:color w:val="000000"/>
          <w:szCs w:val="20"/>
        </w:rPr>
        <w:t xml:space="preserve"> Secretaria Municipal de Obras Transporte e Serviços Urbanos</w:t>
      </w:r>
      <w:r w:rsidRPr="0062144C">
        <w:rPr>
          <w:iCs/>
          <w:color w:val="000000"/>
          <w:szCs w:val="20"/>
        </w:rPr>
        <w:t xml:space="preserve">, o </w:t>
      </w:r>
      <w:r w:rsidRPr="0062144C">
        <w:rPr>
          <w:iCs/>
          <w:szCs w:val="20"/>
        </w:rPr>
        <w:t xml:space="preserve">referido Servidor </w:t>
      </w:r>
      <w:r>
        <w:rPr>
          <w:iCs/>
          <w:szCs w:val="20"/>
        </w:rPr>
        <w:t xml:space="preserve">conta </w:t>
      </w:r>
      <w:r w:rsidRPr="0015107B">
        <w:rPr>
          <w:iCs/>
          <w:szCs w:val="20"/>
        </w:rPr>
        <w:t xml:space="preserve">com </w:t>
      </w:r>
      <w:r w:rsidRPr="0015107B">
        <w:rPr>
          <w:b/>
          <w:bCs/>
          <w:iCs/>
          <w:szCs w:val="20"/>
        </w:rPr>
        <w:t>12.</w:t>
      </w:r>
      <w:r>
        <w:rPr>
          <w:b/>
          <w:bCs/>
          <w:iCs/>
          <w:szCs w:val="20"/>
        </w:rPr>
        <w:t>403</w:t>
      </w:r>
      <w:r w:rsidRPr="0015107B">
        <w:rPr>
          <w:b/>
          <w:bCs/>
          <w:iCs/>
          <w:szCs w:val="20"/>
        </w:rPr>
        <w:t xml:space="preserve"> dias trabalhados, ou seja, 33 anos, </w:t>
      </w:r>
      <w:r>
        <w:rPr>
          <w:b/>
          <w:bCs/>
          <w:iCs/>
          <w:szCs w:val="20"/>
        </w:rPr>
        <w:t>11</w:t>
      </w:r>
      <w:r w:rsidRPr="0015107B">
        <w:rPr>
          <w:b/>
          <w:bCs/>
          <w:iCs/>
          <w:szCs w:val="20"/>
        </w:rPr>
        <w:t xml:space="preserve"> meses e </w:t>
      </w:r>
      <w:r>
        <w:rPr>
          <w:b/>
          <w:bCs/>
          <w:iCs/>
          <w:szCs w:val="20"/>
        </w:rPr>
        <w:t>24</w:t>
      </w:r>
      <w:r w:rsidRPr="0015107B">
        <w:rPr>
          <w:b/>
          <w:bCs/>
          <w:iCs/>
          <w:szCs w:val="20"/>
        </w:rPr>
        <w:t xml:space="preserve"> dia, </w:t>
      </w:r>
      <w:r w:rsidRPr="00302D28">
        <w:rPr>
          <w:iCs/>
          <w:szCs w:val="20"/>
        </w:rPr>
        <w:t xml:space="preserve"> conforme o processo do </w:t>
      </w:r>
      <w:r w:rsidRPr="0052489D">
        <w:rPr>
          <w:b/>
          <w:iCs/>
          <w:szCs w:val="20"/>
        </w:rPr>
        <w:t xml:space="preserve">VERA-PREVI n.º </w:t>
      </w:r>
      <w:r w:rsidRPr="001C0906">
        <w:rPr>
          <w:b/>
          <w:iCs/>
          <w:szCs w:val="20"/>
        </w:rPr>
        <w:t>2020.06.00000001</w:t>
      </w:r>
      <w:r>
        <w:rPr>
          <w:b/>
          <w:iCs/>
          <w:szCs w:val="20"/>
        </w:rPr>
        <w:t>.</w:t>
      </w:r>
    </w:p>
    <w:p w:rsidR="00A94CAC" w:rsidRDefault="00A94CAC" w:rsidP="00A94CAC">
      <w:pPr>
        <w:spacing w:line="276" w:lineRule="auto"/>
        <w:ind w:firstLine="708"/>
        <w:jc w:val="both"/>
        <w:rPr>
          <w:b/>
          <w:iCs/>
          <w:szCs w:val="20"/>
        </w:rPr>
      </w:pPr>
    </w:p>
    <w:p w:rsidR="00A94CAC" w:rsidRPr="005B60EE" w:rsidRDefault="00A94CAC" w:rsidP="00A94CAC">
      <w:pPr>
        <w:spacing w:line="276" w:lineRule="auto"/>
        <w:ind w:firstLine="708"/>
        <w:jc w:val="both"/>
        <w:rPr>
          <w:iCs/>
          <w:color w:val="000000"/>
          <w:szCs w:val="20"/>
        </w:rPr>
      </w:pPr>
      <w:r w:rsidRPr="005B60EE">
        <w:rPr>
          <w:b/>
          <w:iCs/>
          <w:szCs w:val="20"/>
        </w:rPr>
        <w:t xml:space="preserve">Art. 2º - </w:t>
      </w:r>
      <w:r w:rsidRPr="005B60EE">
        <w:rPr>
          <w:iCs/>
          <w:color w:val="000000"/>
          <w:szCs w:val="20"/>
        </w:rPr>
        <w:t xml:space="preserve">O benefício de Aposentadoria por invalidez será com </w:t>
      </w:r>
      <w:r w:rsidRPr="00121C78">
        <w:rPr>
          <w:b/>
          <w:bCs/>
          <w:iCs/>
          <w:color w:val="000000"/>
          <w:szCs w:val="20"/>
        </w:rPr>
        <w:t>proventos proporcionais</w:t>
      </w:r>
      <w:r w:rsidRPr="005B60EE">
        <w:rPr>
          <w:iCs/>
          <w:color w:val="000000"/>
          <w:szCs w:val="20"/>
        </w:rPr>
        <w:t xml:space="preserve"> a última remuneração de contribuição, com direito a paridade.</w:t>
      </w:r>
    </w:p>
    <w:p w:rsidR="00A94CAC" w:rsidRPr="005B60EE" w:rsidRDefault="00A94CAC" w:rsidP="00A94CAC">
      <w:pPr>
        <w:spacing w:line="276" w:lineRule="auto"/>
        <w:ind w:firstLine="708"/>
        <w:jc w:val="both"/>
        <w:rPr>
          <w:b/>
          <w:iCs/>
          <w:szCs w:val="20"/>
        </w:rPr>
      </w:pPr>
    </w:p>
    <w:p w:rsidR="00A94CAC" w:rsidRPr="005B60EE" w:rsidRDefault="00A94CAC" w:rsidP="00A94CAC">
      <w:pPr>
        <w:spacing w:line="276" w:lineRule="auto"/>
        <w:ind w:firstLine="708"/>
        <w:jc w:val="both"/>
        <w:rPr>
          <w:iCs/>
          <w:color w:val="000000"/>
          <w:szCs w:val="20"/>
        </w:rPr>
      </w:pPr>
      <w:r w:rsidRPr="005B60EE">
        <w:rPr>
          <w:b/>
          <w:iCs/>
          <w:szCs w:val="20"/>
        </w:rPr>
        <w:t xml:space="preserve">Parágrafo Único: </w:t>
      </w:r>
      <w:r w:rsidRPr="005B60EE">
        <w:rPr>
          <w:iCs/>
          <w:color w:val="000000"/>
          <w:szCs w:val="20"/>
        </w:rPr>
        <w:t>Os proventos serão revistos na mesma proporção e na mesma data, sempre que se modificar a remuneração dos servidores em atividade, sendo também estendidos a aposentada quaisquer benefícios ou vantagens posteriormente concedidas aos servidores em atividade, inclusive quando decorrentes da transformação ou reclassificação do cargo ou função em que se deu a aposentadoria, na forma da lei.</w:t>
      </w:r>
    </w:p>
    <w:p w:rsidR="00A94CAC" w:rsidRDefault="00A94CAC" w:rsidP="00A94CAC">
      <w:pPr>
        <w:spacing w:line="276" w:lineRule="auto"/>
        <w:ind w:firstLine="708"/>
        <w:jc w:val="both"/>
        <w:rPr>
          <w:b/>
          <w:iCs/>
          <w:szCs w:val="20"/>
        </w:rPr>
      </w:pPr>
    </w:p>
    <w:p w:rsidR="00A94CAC" w:rsidRDefault="00A94CAC" w:rsidP="00A94CAC">
      <w:pPr>
        <w:spacing w:line="276" w:lineRule="auto"/>
        <w:ind w:firstLine="708"/>
        <w:jc w:val="both"/>
        <w:rPr>
          <w:iCs/>
          <w:szCs w:val="20"/>
        </w:rPr>
      </w:pPr>
      <w:r w:rsidRPr="00820F4A">
        <w:rPr>
          <w:b/>
          <w:iCs/>
          <w:szCs w:val="20"/>
        </w:rPr>
        <w:t xml:space="preserve">Art. </w:t>
      </w:r>
      <w:r>
        <w:rPr>
          <w:b/>
          <w:iCs/>
          <w:szCs w:val="20"/>
        </w:rPr>
        <w:t>3</w:t>
      </w:r>
      <w:r w:rsidRPr="00820F4A">
        <w:rPr>
          <w:b/>
          <w:iCs/>
          <w:szCs w:val="20"/>
        </w:rPr>
        <w:t>º -</w:t>
      </w:r>
      <w:r w:rsidRPr="00820F4A">
        <w:rPr>
          <w:iCs/>
          <w:szCs w:val="20"/>
        </w:rPr>
        <w:t xml:space="preserve"> Esta Portaria entra em vigor </w:t>
      </w:r>
      <w:r>
        <w:rPr>
          <w:iCs/>
          <w:szCs w:val="20"/>
        </w:rPr>
        <w:t>na data de sua publicação revogadas as disposições em contrário.</w:t>
      </w:r>
    </w:p>
    <w:p w:rsidR="00A94CAC" w:rsidRPr="009B4D6E" w:rsidRDefault="00A94CAC" w:rsidP="00A94CAC">
      <w:pPr>
        <w:spacing w:line="276" w:lineRule="auto"/>
        <w:ind w:firstLine="708"/>
        <w:jc w:val="both"/>
        <w:rPr>
          <w:b/>
          <w:iCs/>
          <w:szCs w:val="20"/>
        </w:rPr>
      </w:pPr>
    </w:p>
    <w:p w:rsidR="00A94CAC" w:rsidRPr="00D745EE" w:rsidRDefault="00A94CAC" w:rsidP="00A94CAC">
      <w:pPr>
        <w:spacing w:line="360" w:lineRule="auto"/>
        <w:jc w:val="both"/>
        <w:rPr>
          <w:szCs w:val="20"/>
        </w:rPr>
      </w:pPr>
      <w:r w:rsidRPr="00D745EE">
        <w:rPr>
          <w:b/>
          <w:szCs w:val="20"/>
        </w:rPr>
        <w:t>Registre-se, publique-se e cumpra-se.</w:t>
      </w:r>
    </w:p>
    <w:p w:rsidR="00A94CAC" w:rsidRDefault="00A94CAC" w:rsidP="00A94CAC">
      <w:pPr>
        <w:spacing w:line="360" w:lineRule="auto"/>
        <w:jc w:val="right"/>
        <w:rPr>
          <w:szCs w:val="20"/>
        </w:rPr>
      </w:pPr>
    </w:p>
    <w:p w:rsidR="00A94CAC" w:rsidRDefault="00A94CAC" w:rsidP="00A94CAC">
      <w:pPr>
        <w:spacing w:line="360" w:lineRule="auto"/>
        <w:jc w:val="right"/>
        <w:rPr>
          <w:szCs w:val="20"/>
        </w:rPr>
      </w:pPr>
    </w:p>
    <w:p w:rsidR="00A94CAC" w:rsidRDefault="00A94CAC" w:rsidP="00A94CAC">
      <w:pPr>
        <w:spacing w:line="360" w:lineRule="auto"/>
        <w:jc w:val="right"/>
        <w:rPr>
          <w:szCs w:val="20"/>
        </w:rPr>
      </w:pPr>
      <w:r w:rsidRPr="00D745EE">
        <w:rPr>
          <w:szCs w:val="20"/>
        </w:rPr>
        <w:lastRenderedPageBreak/>
        <w:t xml:space="preserve">VERA/MT, </w:t>
      </w:r>
      <w:r>
        <w:rPr>
          <w:szCs w:val="20"/>
        </w:rPr>
        <w:t>04 de Maio de 2020</w:t>
      </w:r>
    </w:p>
    <w:p w:rsidR="00A94CAC" w:rsidRPr="00D745EE" w:rsidRDefault="00A94CAC" w:rsidP="00A94CAC">
      <w:pPr>
        <w:spacing w:line="360" w:lineRule="auto"/>
        <w:jc w:val="right"/>
        <w:rPr>
          <w:b/>
          <w:szCs w:val="20"/>
        </w:rPr>
      </w:pPr>
    </w:p>
    <w:p w:rsidR="00A94CAC" w:rsidRPr="00D745EE" w:rsidRDefault="00A94CAC" w:rsidP="00A94CAC">
      <w:pPr>
        <w:rPr>
          <w:sz w:val="20"/>
          <w:szCs w:val="20"/>
        </w:rPr>
      </w:pPr>
    </w:p>
    <w:p w:rsidR="00A94CAC" w:rsidRDefault="00A94CAC" w:rsidP="00A94CAC">
      <w:pPr>
        <w:rPr>
          <w:sz w:val="20"/>
          <w:szCs w:val="20"/>
        </w:rPr>
      </w:pPr>
    </w:p>
    <w:p w:rsidR="00A94CAC" w:rsidRDefault="00A94CAC" w:rsidP="00A94CAC">
      <w:pPr>
        <w:rPr>
          <w:sz w:val="20"/>
          <w:szCs w:val="20"/>
        </w:rPr>
      </w:pPr>
    </w:p>
    <w:p w:rsidR="00A94CAC" w:rsidRPr="00D745EE" w:rsidRDefault="00A94CAC" w:rsidP="00A94CA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45EE">
        <w:rPr>
          <w:sz w:val="20"/>
          <w:szCs w:val="20"/>
        </w:rPr>
        <w:t xml:space="preserve">     </w:t>
      </w:r>
      <w:r w:rsidR="009640FE">
        <w:rPr>
          <w:sz w:val="20"/>
          <w:szCs w:val="20"/>
        </w:rPr>
        <w:t xml:space="preserve">          </w:t>
      </w:r>
      <w:r w:rsidRPr="00D745EE">
        <w:rPr>
          <w:sz w:val="20"/>
          <w:szCs w:val="20"/>
        </w:rPr>
        <w:t xml:space="preserve">  ____________________________________________</w:t>
      </w:r>
    </w:p>
    <w:p w:rsidR="00A94CAC" w:rsidRPr="001A43AF" w:rsidRDefault="00A94CAC" w:rsidP="00A94CAC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MARIA ONEIDE MORO</w:t>
      </w:r>
    </w:p>
    <w:p w:rsidR="00A94CAC" w:rsidRPr="001A43AF" w:rsidRDefault="00A94CAC" w:rsidP="00A94CAC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Diretora Executiva </w:t>
      </w:r>
    </w:p>
    <w:p w:rsidR="00A94CAC" w:rsidRPr="001A43AF" w:rsidRDefault="00A94CAC" w:rsidP="00A94CAC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Portaria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017/2017</w:t>
      </w:r>
    </w:p>
    <w:p w:rsidR="00A94CAC" w:rsidRPr="00D745EE" w:rsidRDefault="00A94CAC" w:rsidP="00A94CAC">
      <w:pPr>
        <w:rPr>
          <w:sz w:val="22"/>
          <w:szCs w:val="20"/>
        </w:rPr>
      </w:pPr>
    </w:p>
    <w:p w:rsidR="00A94CAC" w:rsidRDefault="00A94CAC" w:rsidP="00A94CAC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HOMOLOGO:                </w:t>
      </w:r>
    </w:p>
    <w:p w:rsidR="00A94CAC" w:rsidRDefault="00A94CAC" w:rsidP="00A94CAC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A94CAC" w:rsidRDefault="00A94CAC" w:rsidP="00A94CAC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A94CAC" w:rsidRDefault="00A94CAC" w:rsidP="00A94CAC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A94CAC" w:rsidRPr="001A43AF" w:rsidRDefault="00A94CAC" w:rsidP="00A94CAC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A94CAC" w:rsidRPr="001A43AF" w:rsidRDefault="00A94CAC" w:rsidP="00A94CAC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A94CAC" w:rsidRPr="001A43AF" w:rsidRDefault="00A94CAC" w:rsidP="00A94CAC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A94CAC" w:rsidRDefault="00A94CAC" w:rsidP="00A94CAC">
      <w:pPr>
        <w:jc w:val="center"/>
        <w:rPr>
          <w:rFonts w:ascii="Calibri" w:hAnsi="Calibri" w:cs="Calibri"/>
          <w:b/>
          <w:sz w:val="20"/>
          <w:szCs w:val="20"/>
        </w:rPr>
      </w:pPr>
      <w:r w:rsidRPr="001A43AF">
        <w:rPr>
          <w:rFonts w:ascii="Calibri" w:hAnsi="Calibri" w:cs="Calibri"/>
          <w:b/>
          <w:sz w:val="20"/>
          <w:szCs w:val="20"/>
        </w:rPr>
        <w:t>PREFEITO MUNICIPAL</w:t>
      </w:r>
    </w:p>
    <w:p w:rsidR="00A94CAC" w:rsidRPr="00D745EE" w:rsidRDefault="00A94CAC" w:rsidP="00A94CAC">
      <w:pPr>
        <w:jc w:val="both"/>
        <w:rPr>
          <w:sz w:val="20"/>
          <w:szCs w:val="20"/>
        </w:rPr>
      </w:pPr>
    </w:p>
    <w:p w:rsidR="00525774" w:rsidRDefault="00525774" w:rsidP="00525774">
      <w:pPr>
        <w:jc w:val="center"/>
        <w:rPr>
          <w:b/>
          <w:sz w:val="28"/>
          <w:szCs w:val="28"/>
          <w:u w:val="single"/>
        </w:rPr>
      </w:pPr>
    </w:p>
    <w:bookmarkEnd w:id="0"/>
    <w:p w:rsidR="00525774" w:rsidRDefault="00525774" w:rsidP="00525774">
      <w:pPr>
        <w:jc w:val="center"/>
        <w:rPr>
          <w:b/>
          <w:sz w:val="28"/>
          <w:szCs w:val="28"/>
          <w:u w:val="single"/>
        </w:rPr>
      </w:pPr>
    </w:p>
    <w:sectPr w:rsidR="00525774" w:rsidSect="006D292D">
      <w:headerReference w:type="default" r:id="rId6"/>
      <w:pgSz w:w="11907" w:h="16840" w:code="9"/>
      <w:pgMar w:top="624" w:right="1276" w:bottom="794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AB" w:rsidRDefault="00AA3BAB" w:rsidP="0014222D">
      <w:r>
        <w:separator/>
      </w:r>
    </w:p>
  </w:endnote>
  <w:endnote w:type="continuationSeparator" w:id="1">
    <w:p w:rsidR="00AA3BAB" w:rsidRDefault="00AA3BAB" w:rsidP="0014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AB" w:rsidRDefault="00AA3BAB" w:rsidP="0014222D">
      <w:r>
        <w:separator/>
      </w:r>
    </w:p>
  </w:footnote>
  <w:footnote w:type="continuationSeparator" w:id="1">
    <w:p w:rsidR="00AA3BAB" w:rsidRDefault="00AA3BAB" w:rsidP="0014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17" w:rsidRDefault="00D96F86">
    <w:pPr>
      <w:pStyle w:val="Cabealho"/>
    </w:pPr>
    <w:r w:rsidRPr="00D96F8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7.55pt;margin-top:-.2pt;width:459pt;height:108.75pt;z-index:251660288" stroked="f">
          <v:textbox style="mso-next-textbox:#_x0000_s11265">
            <w:txbxContent>
              <w:p w:rsidR="003F0317" w:rsidRPr="006A393D" w:rsidRDefault="00AA3BAB" w:rsidP="003F0317">
                <w:pPr>
                  <w:rPr>
                    <w:rFonts w:eastAsia="Arial Unicode MS"/>
                    <w:szCs w:val="22"/>
                  </w:rPr>
                </w:pPr>
              </w:p>
            </w:txbxContent>
          </v:textbox>
        </v:shape>
      </w:pict>
    </w:r>
  </w:p>
  <w:p w:rsidR="003F0317" w:rsidRDefault="00AA3BAB">
    <w:pPr>
      <w:pStyle w:val="Cabealho"/>
    </w:pPr>
  </w:p>
  <w:p w:rsidR="003F0317" w:rsidRDefault="00AA3BAB">
    <w:pPr>
      <w:pStyle w:val="Cabealho"/>
    </w:pPr>
  </w:p>
  <w:p w:rsidR="003F0317" w:rsidRDefault="00AA3BAB">
    <w:pPr>
      <w:pStyle w:val="Cabealho"/>
    </w:pPr>
  </w:p>
  <w:p w:rsidR="003F0317" w:rsidRDefault="00AA3BAB">
    <w:pPr>
      <w:pStyle w:val="Cabealho"/>
    </w:pPr>
  </w:p>
  <w:p w:rsidR="003F0317" w:rsidRDefault="00AA3B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277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C11241"/>
    <w:rsid w:val="000673F9"/>
    <w:rsid w:val="000B244A"/>
    <w:rsid w:val="000D0A62"/>
    <w:rsid w:val="000E71EE"/>
    <w:rsid w:val="000F3191"/>
    <w:rsid w:val="0014222D"/>
    <w:rsid w:val="001428A1"/>
    <w:rsid w:val="00183D6E"/>
    <w:rsid w:val="001C1C62"/>
    <w:rsid w:val="002675E3"/>
    <w:rsid w:val="00271A9E"/>
    <w:rsid w:val="002752E0"/>
    <w:rsid w:val="002C3876"/>
    <w:rsid w:val="002C4E4F"/>
    <w:rsid w:val="003552D3"/>
    <w:rsid w:val="003F501C"/>
    <w:rsid w:val="0044107C"/>
    <w:rsid w:val="004B7D61"/>
    <w:rsid w:val="004D1A35"/>
    <w:rsid w:val="004F2FBB"/>
    <w:rsid w:val="00525774"/>
    <w:rsid w:val="00561111"/>
    <w:rsid w:val="00586EA5"/>
    <w:rsid w:val="005926BD"/>
    <w:rsid w:val="005A4F01"/>
    <w:rsid w:val="005F5BAE"/>
    <w:rsid w:val="0064199D"/>
    <w:rsid w:val="00672548"/>
    <w:rsid w:val="00680FA5"/>
    <w:rsid w:val="006C0A52"/>
    <w:rsid w:val="006C778C"/>
    <w:rsid w:val="006D292D"/>
    <w:rsid w:val="006F0A49"/>
    <w:rsid w:val="00710759"/>
    <w:rsid w:val="007116E7"/>
    <w:rsid w:val="0072790D"/>
    <w:rsid w:val="00727A7F"/>
    <w:rsid w:val="007C58E9"/>
    <w:rsid w:val="00817F00"/>
    <w:rsid w:val="00857317"/>
    <w:rsid w:val="00861DF3"/>
    <w:rsid w:val="008D05C2"/>
    <w:rsid w:val="008D0795"/>
    <w:rsid w:val="009236FB"/>
    <w:rsid w:val="009430A6"/>
    <w:rsid w:val="00960702"/>
    <w:rsid w:val="009640FE"/>
    <w:rsid w:val="009C427E"/>
    <w:rsid w:val="009D2F30"/>
    <w:rsid w:val="00A50A93"/>
    <w:rsid w:val="00A85CEE"/>
    <w:rsid w:val="00A94CAC"/>
    <w:rsid w:val="00AA3BAB"/>
    <w:rsid w:val="00AC5258"/>
    <w:rsid w:val="00AE6228"/>
    <w:rsid w:val="00B41ECA"/>
    <w:rsid w:val="00B450EE"/>
    <w:rsid w:val="00B57323"/>
    <w:rsid w:val="00BE7618"/>
    <w:rsid w:val="00C047A2"/>
    <w:rsid w:val="00C11241"/>
    <w:rsid w:val="00C341BF"/>
    <w:rsid w:val="00C40C5A"/>
    <w:rsid w:val="00C83C0E"/>
    <w:rsid w:val="00D25590"/>
    <w:rsid w:val="00D96F86"/>
    <w:rsid w:val="00DC55D2"/>
    <w:rsid w:val="00DF7019"/>
    <w:rsid w:val="00DF757F"/>
    <w:rsid w:val="00E63DFC"/>
    <w:rsid w:val="00E70D81"/>
    <w:rsid w:val="00E91B50"/>
    <w:rsid w:val="00F041E5"/>
    <w:rsid w:val="00F2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241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2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2FBB"/>
    <w:rPr>
      <w:color w:val="0000FF"/>
      <w:u w:val="single"/>
    </w:rPr>
  </w:style>
  <w:style w:type="character" w:customStyle="1" w:styleId="texto">
    <w:name w:val="texto"/>
    <w:basedOn w:val="Fontepargpadro"/>
    <w:rsid w:val="005A4F01"/>
  </w:style>
  <w:style w:type="paragraph" w:styleId="Cabealho">
    <w:name w:val="header"/>
    <w:basedOn w:val="Normal"/>
    <w:link w:val="CabealhoChar"/>
    <w:rsid w:val="00142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42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24kjd">
    <w:name w:val="e24kjd"/>
    <w:basedOn w:val="Fontepargpadro"/>
    <w:rsid w:val="0014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2020-05-22T12:36:00Z</cp:lastPrinted>
  <dcterms:created xsi:type="dcterms:W3CDTF">2020-05-21T13:50:00Z</dcterms:created>
  <dcterms:modified xsi:type="dcterms:W3CDTF">2020-05-22T14:29:00Z</dcterms:modified>
</cp:coreProperties>
</file>